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B8" w:rsidRPr="00D172B8" w:rsidRDefault="00D172B8" w:rsidP="00D172B8">
      <w:pPr>
        <w:jc w:val="center"/>
        <w:rPr>
          <w:b/>
          <w:bCs/>
          <w:sz w:val="28"/>
          <w:szCs w:val="28"/>
          <w:u w:val="single"/>
        </w:rPr>
      </w:pPr>
      <w:r w:rsidRPr="00D172B8">
        <w:rPr>
          <w:b/>
          <w:bCs/>
          <w:sz w:val="28"/>
          <w:szCs w:val="28"/>
          <w:u w:val="single"/>
        </w:rPr>
        <w:t>Nowoczesne formy aktywności fizycznej</w:t>
      </w:r>
    </w:p>
    <w:p w:rsidR="00120739" w:rsidRDefault="007F1A14" w:rsidP="00D172B8">
      <w:pPr>
        <w:jc w:val="both"/>
      </w:pPr>
      <w:proofErr w:type="spellStart"/>
      <w:r w:rsidRPr="00D172B8">
        <w:rPr>
          <w:b/>
          <w:bCs/>
        </w:rPr>
        <w:t>Bootie</w:t>
      </w:r>
      <w:proofErr w:type="spellEnd"/>
      <w:r w:rsidRPr="00D172B8">
        <w:rPr>
          <w:b/>
          <w:bCs/>
        </w:rPr>
        <w:t xml:space="preserve"> balet</w:t>
      </w:r>
      <w:r>
        <w:t xml:space="preserve"> - </w:t>
      </w:r>
      <w:r w:rsidR="00D172B8">
        <w:t>t</w:t>
      </w:r>
      <w:r w:rsidRPr="007F1A14">
        <w:t xml:space="preserve">o dyscyplina łącząca w sobie cechy baletu i fitnessu. Doskonale wpływa na mięśnie kręgosłupa i postawę ciała. Co więcej, </w:t>
      </w:r>
      <w:proofErr w:type="spellStart"/>
      <w:r w:rsidRPr="007F1A14">
        <w:t>bootie</w:t>
      </w:r>
      <w:proofErr w:type="spellEnd"/>
      <w:r w:rsidRPr="007F1A14">
        <w:t xml:space="preserve"> balet doskonale rozciąga </w:t>
      </w:r>
      <w:proofErr w:type="gramStart"/>
      <w:r w:rsidRPr="007F1A14">
        <w:t>ciało.</w:t>
      </w:r>
      <w:proofErr w:type="gramEnd"/>
    </w:p>
    <w:p w:rsidR="007F1A14" w:rsidRDefault="007F1A14" w:rsidP="00D172B8">
      <w:pPr>
        <w:jc w:val="both"/>
      </w:pPr>
      <w:proofErr w:type="spellStart"/>
      <w:r w:rsidRPr="00D172B8">
        <w:rPr>
          <w:b/>
          <w:bCs/>
        </w:rPr>
        <w:t>CrossFit</w:t>
      </w:r>
      <w:proofErr w:type="spellEnd"/>
      <w:r>
        <w:t xml:space="preserve"> -</w:t>
      </w:r>
      <w:r w:rsidR="00D172B8">
        <w:t>t</w:t>
      </w:r>
      <w:r w:rsidRPr="007F1A14">
        <w:t xml:space="preserve">o mieszanka intensywnego treningu siłowego i </w:t>
      </w:r>
      <w:proofErr w:type="gramStart"/>
      <w:r w:rsidRPr="007F1A14">
        <w:t xml:space="preserve">kondycyjnego. </w:t>
      </w:r>
      <w:proofErr w:type="gramEnd"/>
      <w:r w:rsidRPr="007F1A14">
        <w:t xml:space="preserve">Jest alternatywą dla monotonnych ćwiczeń na siłowni. </w:t>
      </w:r>
      <w:proofErr w:type="spellStart"/>
      <w:r w:rsidRPr="007F1A14">
        <w:t>CrossFit</w:t>
      </w:r>
      <w:proofErr w:type="spellEnd"/>
      <w:r w:rsidRPr="007F1A14">
        <w:t xml:space="preserve"> powinno się wykonywać każdego dnia przez 20 minut. Przed przystąpieniem do treningu należy wykonać odpowiednią rozgrzewkę.</w:t>
      </w:r>
    </w:p>
    <w:p w:rsidR="007F1A14" w:rsidRDefault="007F1A14" w:rsidP="00D172B8">
      <w:pPr>
        <w:jc w:val="both"/>
      </w:pPr>
      <w:proofErr w:type="spellStart"/>
      <w:r w:rsidRPr="00D172B8">
        <w:rPr>
          <w:b/>
          <w:bCs/>
        </w:rPr>
        <w:t>Aerial</w:t>
      </w:r>
      <w:proofErr w:type="spellEnd"/>
      <w:r w:rsidRPr="00D172B8">
        <w:rPr>
          <w:b/>
          <w:bCs/>
        </w:rPr>
        <w:t xml:space="preserve"> joga</w:t>
      </w:r>
      <w:r>
        <w:t xml:space="preserve"> -</w:t>
      </w:r>
      <w:r w:rsidRPr="007F1A14">
        <w:t xml:space="preserve"> zawiera elementy nie tylko jogi, ale również fitnessu, tańca, akrobatyki oraz rozciągania. Ta dyscyplina sportowa doskonale wzmacnia ramiona i brzuch bez obciążania kręgosłupa. W trakcie zajęć charakterystyczne jest wykorzystanie sporego kawałka materiału podwieszonego do sufitu.</w:t>
      </w:r>
    </w:p>
    <w:p w:rsidR="007F1A14" w:rsidRDefault="007F1A14" w:rsidP="00D172B8">
      <w:pPr>
        <w:jc w:val="both"/>
      </w:pPr>
      <w:proofErr w:type="spellStart"/>
      <w:r w:rsidRPr="00D172B8">
        <w:rPr>
          <w:b/>
          <w:bCs/>
        </w:rPr>
        <w:t>ToughMudder</w:t>
      </w:r>
      <w:proofErr w:type="spellEnd"/>
      <w:r>
        <w:t xml:space="preserve">- </w:t>
      </w:r>
      <w:r w:rsidR="00D172B8">
        <w:t>t</w:t>
      </w:r>
      <w:r w:rsidRPr="007F1A14">
        <w:t xml:space="preserve">ę dyscyplinę można nazwać wyścigiem z przeszkodami. Uczestnicy mają po drodze do pokonania tor przypominający poziomem trudności prawdziwy wojskowy szlak przeszkód. Nieodłącznym elementem tej dyscypliny jest błoto i woda. </w:t>
      </w:r>
    </w:p>
    <w:p w:rsidR="007F1A14" w:rsidRDefault="007F1A14" w:rsidP="00D172B8">
      <w:pPr>
        <w:jc w:val="both"/>
      </w:pPr>
      <w:r w:rsidRPr="00D172B8">
        <w:rPr>
          <w:b/>
          <w:bCs/>
        </w:rPr>
        <w:t>Ćwiczenia na trampolinie</w:t>
      </w:r>
      <w:r>
        <w:t xml:space="preserve"> - </w:t>
      </w:r>
      <w:r w:rsidR="00D172B8">
        <w:t>t</w:t>
      </w:r>
      <w:r w:rsidRPr="007F1A14">
        <w:t>o kolejna popularna forma ćwiczeń, która doskonale wpływa na równowagę ciała i spalanie tkanki tłuszczowej. Warto wiedzieć, że skakanie na trampolinie umożliwia zużycie 1000 kcal w ciągu godziny.</w:t>
      </w:r>
    </w:p>
    <w:p w:rsidR="007F1A14" w:rsidRDefault="007F1A14" w:rsidP="00D172B8">
      <w:pPr>
        <w:jc w:val="both"/>
      </w:pPr>
      <w:proofErr w:type="spellStart"/>
      <w:proofErr w:type="gramStart"/>
      <w:r w:rsidRPr="00D172B8">
        <w:rPr>
          <w:b/>
          <w:bCs/>
        </w:rPr>
        <w:t>Kranking</w:t>
      </w:r>
      <w:proofErr w:type="spellEnd"/>
      <w:r>
        <w:t xml:space="preserve"> - </w:t>
      </w:r>
      <w:r w:rsidR="00D172B8">
        <w:t xml:space="preserve"> f</w:t>
      </w:r>
      <w:r w:rsidRPr="007F1A14">
        <w:t>orma</w:t>
      </w:r>
      <w:proofErr w:type="gramEnd"/>
      <w:r w:rsidRPr="007F1A14">
        <w:t xml:space="preserve"> aktywności fizycznej wzmacniająca górne partie ciała, w szczególności mięśnie ramion i tułowia. W trakcie zajęć pracuje się na urządzeniu </w:t>
      </w:r>
      <w:proofErr w:type="gramStart"/>
      <w:r w:rsidRPr="007F1A14">
        <w:t xml:space="preserve">zwanym </w:t>
      </w:r>
      <w:proofErr w:type="spellStart"/>
      <w:r w:rsidRPr="007F1A14">
        <w:t>krankcycle</w:t>
      </w:r>
      <w:proofErr w:type="spellEnd"/>
      <w:r w:rsidRPr="007F1A14">
        <w:t>, które</w:t>
      </w:r>
      <w:proofErr w:type="gramEnd"/>
      <w:r w:rsidRPr="007F1A14">
        <w:t xml:space="preserve"> przypomina budową rower. W tym przypadku jednak „pedałuje” się przy użyciu rąk.</w:t>
      </w:r>
    </w:p>
    <w:p w:rsidR="007F1A14" w:rsidRDefault="007F1A14" w:rsidP="00D172B8">
      <w:pPr>
        <w:jc w:val="both"/>
      </w:pPr>
      <w:proofErr w:type="spellStart"/>
      <w:r w:rsidRPr="00D172B8">
        <w:rPr>
          <w:b/>
          <w:bCs/>
        </w:rPr>
        <w:t>Tabata</w:t>
      </w:r>
      <w:r w:rsidR="00D172B8">
        <w:t>–jest</w:t>
      </w:r>
      <w:proofErr w:type="spellEnd"/>
      <w:r w:rsidR="00D172B8">
        <w:t xml:space="preserve"> to</w:t>
      </w:r>
      <w:r w:rsidRPr="007F1A14">
        <w:t xml:space="preserve"> trening wykorzystujący maksymalne możliwości danej osoby. Polega na wykonywaniu krótkich, 4-minutowych treningów interwałowych – przez 20 sekund intensywnie ćwiczymy, natomiast przez 10 sekund odpoczywamy. Przed przystąpieniem do </w:t>
      </w:r>
      <w:proofErr w:type="spellStart"/>
      <w:r w:rsidRPr="007F1A14">
        <w:t>tabaty</w:t>
      </w:r>
      <w:proofErr w:type="spellEnd"/>
      <w:r w:rsidRPr="007F1A14">
        <w:t xml:space="preserve"> konieczne jest wykonanie rozgrzewki, zaś po jej zakończeniu trzeba się rozciągnąć.</w:t>
      </w:r>
    </w:p>
    <w:p w:rsidR="007F1A14" w:rsidRDefault="007F1A14" w:rsidP="00D172B8">
      <w:pPr>
        <w:jc w:val="both"/>
      </w:pPr>
      <w:r w:rsidRPr="00D172B8">
        <w:rPr>
          <w:b/>
          <w:bCs/>
        </w:rPr>
        <w:t>Squash</w:t>
      </w:r>
      <w:r>
        <w:t xml:space="preserve"> - narodziny </w:t>
      </w:r>
      <w:proofErr w:type="spellStart"/>
      <w:r>
        <w:t>squasha</w:t>
      </w:r>
      <w:proofErr w:type="spellEnd"/>
      <w:r>
        <w:t xml:space="preserve"> odbyły się w londyńskim więzieniu „</w:t>
      </w:r>
      <w:proofErr w:type="spellStart"/>
      <w:r>
        <w:t>FleetPrison</w:t>
      </w:r>
      <w:proofErr w:type="spellEnd"/>
      <w:r>
        <w:t xml:space="preserve">”. Więźniowie, najczęściej osadzeni tam dłużnicy, poszukując rozrywki i formy ruchowej urozmaicali sobie czas uderzając piłka o ścianę, często posługując się przy tym </w:t>
      </w:r>
      <w:proofErr w:type="gramStart"/>
      <w:r>
        <w:t xml:space="preserve">rakietą . </w:t>
      </w:r>
      <w:proofErr w:type="gramEnd"/>
      <w:r>
        <w:t>Tak zrodził się sport zwany „</w:t>
      </w:r>
      <w:proofErr w:type="spellStart"/>
      <w:r>
        <w:t>Racquet</w:t>
      </w:r>
      <w:proofErr w:type="spellEnd"/>
      <w:r>
        <w:t xml:space="preserve">”. Innowacyjna gra w </w:t>
      </w:r>
      <w:proofErr w:type="spellStart"/>
      <w:r>
        <w:t>squasha</w:t>
      </w:r>
      <w:proofErr w:type="spellEnd"/>
      <w:r>
        <w:t xml:space="preserve"> jest dynamiczna, bardziej urozmaicona od </w:t>
      </w:r>
      <w:proofErr w:type="spellStart"/>
      <w:r>
        <w:t>Racquetâ</w:t>
      </w:r>
      <w:proofErr w:type="spellEnd"/>
      <w:r>
        <w:t xml:space="preserve">, wymaga więcej wysiłku ze strony graczy.  Piłka odbita przez gracza po uderzeniu o przednią ścianę może dotknąć </w:t>
      </w:r>
      <w:proofErr w:type="gramStart"/>
      <w:r>
        <w:t>podłogi co</w:t>
      </w:r>
      <w:proofErr w:type="gramEnd"/>
      <w:r>
        <w:t xml:space="preserve"> najwyżej raz. Kolejne uderzenie wykonywane jest po koźle piłki lub bez odbicia o podłogę (wolej). Linie na podłodze wyznaczają pole serwu i pole półkortu.</w:t>
      </w:r>
    </w:p>
    <w:p w:rsidR="007F1A14" w:rsidRDefault="007F1A14" w:rsidP="00D172B8">
      <w:pPr>
        <w:jc w:val="both"/>
      </w:pPr>
      <w:proofErr w:type="spellStart"/>
      <w:r w:rsidRPr="00D172B8">
        <w:rPr>
          <w:b/>
          <w:bCs/>
        </w:rPr>
        <w:t>NordicBlading</w:t>
      </w:r>
      <w:proofErr w:type="spellEnd"/>
      <w:r>
        <w:t xml:space="preserve"> - </w:t>
      </w:r>
      <w:r w:rsidRPr="007F1A14">
        <w:t xml:space="preserve">to nowa dyscyplina sportu podobna do biegów narciarskich. Oczywiście zamiast nart używa się specjalnych nartorolek terenowych. Jest to bardzo efektywna forma aktywności, która łączy wszystkie zalety jazdy na rolkach lub nartach z marszami </w:t>
      </w:r>
      <w:proofErr w:type="spellStart"/>
      <w:r w:rsidRPr="007F1A14">
        <w:t>NordicWalking</w:t>
      </w:r>
      <w:proofErr w:type="spellEnd"/>
      <w:r w:rsidRPr="007F1A14">
        <w:t>. Wykorzystywane w tym sporcie kijki zapewniają dwa dodatkowe punkty wsparcia. Umożliwiają one również łatwiejsze i bezpieczniejsze zatrzymanie się podczas gwałtownego ruchu. Użycie kijków również zwiększa spożycie energii, gdyż dodatkowo pracują mięśnie górnej części ciała.</w:t>
      </w:r>
    </w:p>
    <w:p w:rsidR="007F1A14" w:rsidRDefault="007F1A14" w:rsidP="00D172B8">
      <w:pPr>
        <w:jc w:val="both"/>
      </w:pPr>
      <w:r w:rsidRPr="00D172B8">
        <w:rPr>
          <w:b/>
          <w:bCs/>
        </w:rPr>
        <w:t xml:space="preserve">Tai Chi </w:t>
      </w:r>
      <w:proofErr w:type="spellStart"/>
      <w:proofErr w:type="gramStart"/>
      <w:r w:rsidRPr="00D172B8">
        <w:rPr>
          <w:b/>
          <w:bCs/>
        </w:rPr>
        <w:t>Chuan</w:t>
      </w:r>
      <w:proofErr w:type="spellEnd"/>
      <w:r>
        <w:t xml:space="preserve"> -    </w:t>
      </w:r>
      <w:r w:rsidR="00D172B8">
        <w:t>t</w:t>
      </w:r>
      <w:r>
        <w:t>o</w:t>
      </w:r>
      <w:proofErr w:type="gramEnd"/>
      <w:r w:rsidR="00D172B8">
        <w:t xml:space="preserve"> ćwiczenia polegające na</w:t>
      </w:r>
      <w:r>
        <w:t xml:space="preserve"> spowolnion</w:t>
      </w:r>
      <w:r w:rsidR="00D172B8">
        <w:t>ych</w:t>
      </w:r>
      <w:r>
        <w:t xml:space="preserve"> i rozluźnion</w:t>
      </w:r>
      <w:r w:rsidR="00D172B8">
        <w:t>ych</w:t>
      </w:r>
      <w:r>
        <w:t xml:space="preserve"> ruch</w:t>
      </w:r>
      <w:r w:rsidR="00D172B8">
        <w:t>ach</w:t>
      </w:r>
      <w:r>
        <w:t xml:space="preserve"> ciała oraz zrównoważony</w:t>
      </w:r>
      <w:r w:rsidR="00D172B8">
        <w:t>m</w:t>
      </w:r>
      <w:r>
        <w:t xml:space="preserve"> oddech</w:t>
      </w:r>
      <w:r w:rsidR="00026A59">
        <w:t>u</w:t>
      </w:r>
      <w:r>
        <w:t xml:space="preserve"> regulujący</w:t>
      </w:r>
      <w:r w:rsidR="00D172B8">
        <w:t>m</w:t>
      </w:r>
      <w:r>
        <w:t xml:space="preserve"> krążenie wewnętrznej energii naszego organizmu. Dzięki czemu </w:t>
      </w:r>
      <w:r w:rsidR="00D172B8">
        <w:t>normalizują</w:t>
      </w:r>
      <w:r>
        <w:t xml:space="preserve"> się wszystkie psychofizyczne czynności naszego organizmu. Staje się on bardziej odporny na stres i skuteczniej broni się przed rozmaitymi chorobami aćwiczący - staje </w:t>
      </w:r>
      <w:r w:rsidR="00026A59">
        <w:t>się</w:t>
      </w:r>
      <w:bookmarkStart w:id="0" w:name="_GoBack"/>
      <w:bookmarkEnd w:id="0"/>
      <w:r>
        <w:t xml:space="preserve"> spokojniejszy i bardziej zrównoważony. Oprócz tego w sekwencjach Tai Chi </w:t>
      </w:r>
      <w:proofErr w:type="spellStart"/>
      <w:r>
        <w:t>Chuan</w:t>
      </w:r>
      <w:proofErr w:type="spellEnd"/>
      <w:r>
        <w:t xml:space="preserve"> są założone postawy bojowe, dzięki czemu jest ona zaliczona do sztuk walki.</w:t>
      </w:r>
    </w:p>
    <w:p w:rsidR="00D172B8" w:rsidRPr="00D172B8" w:rsidRDefault="00D172B8" w:rsidP="00D172B8">
      <w:pPr>
        <w:jc w:val="right"/>
        <w:rPr>
          <w:b/>
          <w:bCs/>
        </w:rPr>
      </w:pPr>
      <w:r w:rsidRPr="00D172B8">
        <w:rPr>
          <w:b/>
          <w:bCs/>
        </w:rPr>
        <w:t xml:space="preserve">Szymon </w:t>
      </w:r>
      <w:proofErr w:type="spellStart"/>
      <w:r w:rsidRPr="00D172B8">
        <w:rPr>
          <w:b/>
          <w:bCs/>
        </w:rPr>
        <w:t>Dorosiński</w:t>
      </w:r>
      <w:proofErr w:type="spellEnd"/>
      <w:r w:rsidRPr="00D172B8">
        <w:rPr>
          <w:b/>
          <w:bCs/>
        </w:rPr>
        <w:t xml:space="preserve"> kl. </w:t>
      </w:r>
      <w:proofErr w:type="spellStart"/>
      <w:r w:rsidRPr="00D172B8">
        <w:rPr>
          <w:b/>
          <w:bCs/>
        </w:rPr>
        <w:t>VIc</w:t>
      </w:r>
      <w:proofErr w:type="spellEnd"/>
    </w:p>
    <w:sectPr w:rsidR="00D172B8" w:rsidRPr="00D172B8" w:rsidSect="0073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A14"/>
    <w:rsid w:val="00026A59"/>
    <w:rsid w:val="00120739"/>
    <w:rsid w:val="00431661"/>
    <w:rsid w:val="0073474C"/>
    <w:rsid w:val="007F1A14"/>
    <w:rsid w:val="00D1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6506-ED37-4151-9EA3-AA241994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Dorosińska</dc:creator>
  <cp:keywords/>
  <dc:description/>
  <cp:lastModifiedBy>Lenovo</cp:lastModifiedBy>
  <cp:revision>2</cp:revision>
  <dcterms:created xsi:type="dcterms:W3CDTF">2020-05-14T09:35:00Z</dcterms:created>
  <dcterms:modified xsi:type="dcterms:W3CDTF">2020-05-14T09:35:00Z</dcterms:modified>
</cp:coreProperties>
</file>