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D1033B" w:rsidRPr="00835572" w:rsidRDefault="003665A1" w:rsidP="00D1033B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 xml:space="preserve">Do teatru ubieramy się w dresy. 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D1033B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>Do teatru ubieramy się schludnie i odświętnie.</w:t>
            </w:r>
          </w:p>
        </w:tc>
      </w:tr>
      <w:tr w:rsidR="003665A1" w:rsidTr="00D16CB5">
        <w:trPr>
          <w:trHeight w:val="462"/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Normal"/>
                <w:i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>Podczas spektaklu możemy porozmawiać z sąsiadem z fotela obok.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 xml:space="preserve">W teatrze możemy jeść i pić. </w:t>
            </w:r>
          </w:p>
        </w:tc>
      </w:tr>
      <w:tr w:rsidR="003665A1" w:rsidTr="00D16CB5">
        <w:trPr>
          <w:trHeight w:val="517"/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 xml:space="preserve">Podczas spektaklu nie można jeść, pić ani rozmawiać, ponieważ przeszkadza to innym widzom oraz aktorom. 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>Grę aktorów nagradzamy brawami.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 xml:space="preserve">Gdy coś nam się spodoba, możemy krzyczeć, wstawać z miejsca i machać do aktorów. </w:t>
            </w:r>
          </w:p>
        </w:tc>
      </w:tr>
      <w:tr w:rsidR="003665A1" w:rsidTr="00D16CB5">
        <w:trPr>
          <w:trHeight w:val="427"/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Normal"/>
                <w:i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>Gdy usłyszymy dzwonek, staramy się jak najszybciej zająć swoje miejsce.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CentSchbookEU-Italic"/>
                <w:i/>
                <w:iCs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 xml:space="preserve">Okrycia wierzchnie i większe torby zostawiamy w szatni. </w:t>
            </w:r>
          </w:p>
        </w:tc>
      </w:tr>
      <w:tr w:rsidR="003665A1" w:rsidTr="00D16CB5">
        <w:trPr>
          <w:jc w:val="center"/>
        </w:trPr>
        <w:tc>
          <w:tcPr>
            <w:tcW w:w="9062" w:type="dxa"/>
            <w:vAlign w:val="center"/>
          </w:tcPr>
          <w:p w:rsidR="003665A1" w:rsidRPr="00835572" w:rsidRDefault="003665A1" w:rsidP="00D1033B">
            <w:pPr>
              <w:autoSpaceDE w:val="0"/>
              <w:autoSpaceDN w:val="0"/>
              <w:adjustRightInd w:val="0"/>
              <w:spacing w:before="240" w:line="276" w:lineRule="auto"/>
              <w:rPr>
                <w:rFonts w:cs="Times New Roman"/>
                <w:i/>
                <w:sz w:val="28"/>
                <w:szCs w:val="28"/>
              </w:rPr>
            </w:pPr>
            <w:r w:rsidRPr="00835572">
              <w:rPr>
                <w:rFonts w:cs="CentSchbookEU-Italic"/>
                <w:i/>
                <w:iCs/>
                <w:sz w:val="28"/>
                <w:szCs w:val="28"/>
              </w:rPr>
              <w:t>Podczas spektaklu nie kręcimy się i nie wychodzimy.</w:t>
            </w:r>
          </w:p>
        </w:tc>
      </w:tr>
    </w:tbl>
    <w:p w:rsidR="009634E8" w:rsidRDefault="00835572" w:rsidP="00D1033B">
      <w:pPr>
        <w:spacing w:before="240" w:after="0"/>
      </w:pPr>
    </w:p>
    <w:sectPr w:rsidR="009634E8" w:rsidSect="00D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65A1"/>
    <w:rsid w:val="003665A1"/>
    <w:rsid w:val="007F419A"/>
    <w:rsid w:val="00835572"/>
    <w:rsid w:val="009C7CA6"/>
    <w:rsid w:val="00A32C21"/>
    <w:rsid w:val="00D1033B"/>
    <w:rsid w:val="00DA3EDA"/>
    <w:rsid w:val="00DD5CBD"/>
    <w:rsid w:val="00E3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2020-03-30T11:34:00Z</dcterms:created>
  <dcterms:modified xsi:type="dcterms:W3CDTF">2020-04-01T14:51:00Z</dcterms:modified>
</cp:coreProperties>
</file>