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F8" w:rsidRPr="005661F8" w:rsidRDefault="005661F8" w:rsidP="005661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Przyjaciel na całe życie – 7 cech</w:t>
      </w:r>
    </w:p>
    <w:p w:rsidR="005661F8" w:rsidRPr="005661F8" w:rsidRDefault="005661F8" w:rsidP="00566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63135" cy="3180080"/>
            <wp:effectExtent l="19050" t="0" r="0" b="0"/>
            <wp:docPr id="1" name="Obraz 1" descr="https://krokdozdrowia.com/wp-content/uploads/2017/03/wycieczka-rowerow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kdozdrowia.com/wp-content/uploads/2017/03/wycieczka-rowerow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Przyjaciel </w:t>
      </w: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to ktoś, kto zawsze jest przy nas, gdy tego potrzebujemy. W ciągu swojego życia spotykamy jednak wielu ludzi, którzy mimo że chcą nazywać się naszymi przyjaciółmi, w rzeczywistości znikają w najmniej odpowiednim momencie, dokładnie wtedy, gdy naprawdę potrzebna jest nam ich obecność.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Prawdziwy </w:t>
      </w:r>
      <w:r w:rsidRPr="00566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przyjaciel </w:t>
      </w: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to skarb, dlatego też warto umieć go rozpoznać i docenić jego rolę w swoim życiu. Poniżej znajdziesz aż 7 cech prawdziwego przyjaciela, który zostanie z Tobą do końca życia.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nas ma wielu różnych przyjaciół, niektórych z nich znamy niemal od zawsze. Czasami jednak otaczają nas ludzie, którzy zagoszczą w naszym życiu tylko prze chwilę; jedni przychodzą, inni odchodzą, a w rzeczywistości nie zostawiają po sobie nic szczególnego.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 słowem ,,przyjaciel” utożsamiamy najczęściej kogoś, kto zawsze powinien być przy nas</w:t>
      </w: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chodzi tu jednak o to, by fizycznie ciągle zajmował się naszymi sprawami; my także musimy uszanować fakt, że nasi przyjaciele mają swoje życie, swoje sprawy i swoje cele.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potrafisz w pełni ocenić, czy dana osoba jest Twoim prawdziwym przyjacielem, koniecznie czytaj dalej i poznaj jego kluczowe cechy.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 Prawdziwy przyjaciel daje Ci czas i przestrzeń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Prawdziwi przyjaciele nie tylko cieszą się z Twoich osiągnięć, ale też motywują Cię do działania i pomagają Ci osiągnąć Twoje cele</w:t>
      </w: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Szanują to, że czasami stojące przed Tobą </w:t>
      </w: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wyzwania mogą zajmować Ci czas, który chcielibyście spędzać razem; nie mają pretensji tylko dają Ci tyle przestrzeni, ile potrzebujesz.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Dobrego przyjaciela możesz rozpoznać po tym, że nie zawsze głaszcze Cię po głowie, ale czasami potrafi też powiedzieć coś, co Cię zmotywuje i popchnie do przekraczania swoich granic.</w:t>
      </w: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mówisz, że czegoś się obawiasz, dobry przyjaciel zaproponuje, że przejdziecie przez to razem.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2. Prawdziwa przyjaźń nie jest wymuszona</w:t>
      </w:r>
    </w:p>
    <w:p w:rsidR="005661F8" w:rsidRPr="005661F8" w:rsidRDefault="005661F8" w:rsidP="00566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63135" cy="2511425"/>
            <wp:effectExtent l="19050" t="0" r="0" b="0"/>
            <wp:docPr id="2" name="Obraz 2" descr="Splecione dł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lecione dło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Inną cechą prawdziwej przyjaźni jest fakt, że nic w Waszej </w:t>
      </w:r>
      <w:hyperlink r:id="rId7" w:tgtFrame="_blank" w:history="1">
        <w:r w:rsidRPr="00566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relacji</w:t>
        </w:r>
      </w:hyperlink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wymuszone. Wszystko jest naturalne i po prostu dzieje się samo, z potrzeby serca. Gdy jesteś w towarzystwie swojego przyjaciela, nigdy nie zapada pomiędzy Wami niezręczna cisza.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Nawet gdy milczycie, żadnemu z Was to nie przeszkadza – takie chwile również są potrzebne.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jest, by po prostu być i dzielić się zarówno dobrymi, jak i złymi chwilami. Nikt nie musi być idealny, bo doskonale rozumiecie, że każde z Was jest tylko człowiekiem. Kluczem do sukcesu jest akceptacja swoich niedoskonałości i wspólne emocjonalne dojrzewanie.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3. Prawdziwa przyjaźń przetrwa próbę czasu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Prawdziwy przyjaciel wcale nie musi być przy Twoim boku przez całe życie; wręcz przeciwnie – pewnego dnia każde z Was idzie swoją drogą.</w:t>
      </w: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oznacza to jednak, że rozstajecie się na zawsze. Każde z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 prowadzi swoje własne </w:t>
      </w: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życie, ale jego fundamentem jest to, co stworzyliście razem.</w:t>
      </w:r>
    </w:p>
    <w:p w:rsidR="005661F8" w:rsidRPr="005661F8" w:rsidRDefault="005661F8" w:rsidP="005661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Wciąż możecie spotykać się, wspierać, rozmawiać i spędzać razem wolne chwile.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Zdarza się, że z różnych względów nie widzimy swojego przyjaciela nawet przez kilka lat, jednak gdy w końcu udaje nam się spotkać, mamy wrażenie, jakbyśmy dopiero chwilę temu się rozstali.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4. Dobry przyjaciel nie waha się mówić, co myśli</w:t>
      </w:r>
    </w:p>
    <w:p w:rsidR="005661F8" w:rsidRPr="005661F8" w:rsidRDefault="005661F8" w:rsidP="00566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63135" cy="2907030"/>
            <wp:effectExtent l="19050" t="0" r="0" b="0"/>
            <wp:docPr id="3" name="Obraz 3" descr="Dwie osoby siedzą na krześle naprzeciw sie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wie osoby siedzą na krześle naprzeciw sieb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F8" w:rsidRPr="005661F8" w:rsidRDefault="005661F8" w:rsidP="005661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Przyjaciel nie obrazi się na Ciebie, że masz w jakiejś sprawie inne zdanie niż on. Zrozumie, że robisz to dla jego dobra.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samo działa to w drugą stronę – nie obrażaj się, jeśli usłyszysz od przyjaciela coś, co Ci się nie spodoba. </w:t>
      </w:r>
      <w:r w:rsidRPr="00566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Bliska osoba nie mówi Ci tego po to, żeby Cię zranić, ale po to, żeby Cię chronić.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Oczywiście dobra rada nie oznacza, że ktokolwiek próbuje coś na Tobie wymusić – to Twoje życie i Twoje decyzje, ale masz przynajmniej pewność, że Twój przyjaciel nigdy Cię nie okłamie, nawet w najtrudniejszej sprawie.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 W życiu przyjaciela zawsze jest dla Ciebie miejsce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Dobry przyjaciel zaskoczy Cię czasami wiadomością, w momencie, kiedy najmniej się tego spodziewasz, a najbardziej tego potrzebujesz.</w:t>
      </w: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Portale </w:t>
      </w:r>
      <w:proofErr w:type="spellStart"/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społecznościowe</w:t>
      </w:r>
      <w:proofErr w:type="spellEnd"/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pomogą Ci utrzymać kontakt i być zawsze na bieżąco ze zmianami, które zachodzą w życiu każdego z Was.</w:t>
      </w:r>
    </w:p>
    <w:p w:rsid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musicie rozmawiać godzinami, a czasami nie musicie rozmawiać w ogóle. Prędzej czy później musicie jednak znowu się do siebie odezwać i dzielić się dobrymi, ale i </w:t>
      </w:r>
      <w:hyperlink r:id="rId9" w:tgtFrame="_blank" w:history="1">
        <w:r w:rsidRPr="00566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trudnymi chwilami</w:t>
        </w:r>
      </w:hyperlink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1F8" w:rsidRPr="005661F8" w:rsidRDefault="005661F8" w:rsidP="00566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 Przyjaciele dzielą się ze sobą</w:t>
      </w:r>
    </w:p>
    <w:p w:rsidR="005661F8" w:rsidRPr="005661F8" w:rsidRDefault="005661F8" w:rsidP="00566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63135" cy="2374900"/>
            <wp:effectExtent l="19050" t="0" r="0" b="0"/>
            <wp:docPr id="4" name="Obraz 4" descr="Przyjaciel obejmuje przyjaciela o zachodzie słoń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zyjaciel obejmuje przyjaciela o zachodzie słoń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F8" w:rsidRPr="005661F8" w:rsidRDefault="005661F8" w:rsidP="00566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61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7. Przyjaciele akceptują swoje wady i zalety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nas ma swoje problemy i swoje wady. Dobry przyjaciel dostrzega je, ale akceptuje. Nie będzie chciał na siłę zmieniać tego, jaką jesteś osobą czy wpychać Cię w miejsca i sytuacje, które do Ciebie nie pasują.</w:t>
      </w:r>
    </w:p>
    <w:p w:rsidR="005661F8" w:rsidRPr="005661F8" w:rsidRDefault="005661F8" w:rsidP="0056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1F8">
        <w:rPr>
          <w:rFonts w:ascii="Times New Roman" w:eastAsia="Times New Roman" w:hAnsi="Times New Roman" w:cs="Times New Roman"/>
          <w:sz w:val="24"/>
          <w:szCs w:val="24"/>
          <w:lang w:eastAsia="pl-PL"/>
        </w:rPr>
        <w:t>A teraz odpowiedz sobie na pytanie, jak wygląda Twoja relacja z przyjacielem czy przyjaciółką? Czy jesteś jednym z tych szczęściarzy, którzy mogą bez wahania odpowiedzieć, że na swojego przyjaciela możesz zawsze liczyć? Doceń to i powiedz mu otwarcie, jak wiele dla Ciebie znaczy.</w:t>
      </w:r>
    </w:p>
    <w:p w:rsidR="00D7776F" w:rsidRDefault="005661F8"/>
    <w:sectPr w:rsidR="00D7776F" w:rsidSect="004E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8A"/>
    <w:multiLevelType w:val="multilevel"/>
    <w:tmpl w:val="71D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5661F8"/>
    <w:rsid w:val="00177345"/>
    <w:rsid w:val="004E27A3"/>
    <w:rsid w:val="005661F8"/>
    <w:rsid w:val="00F1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7A3"/>
  </w:style>
  <w:style w:type="paragraph" w:styleId="Nagwek1">
    <w:name w:val="heading 1"/>
    <w:basedOn w:val="Normalny"/>
    <w:link w:val="Nagwek1Znak"/>
    <w:uiPriority w:val="9"/>
    <w:qFormat/>
    <w:rsid w:val="00566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6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61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eta">
    <w:name w:val="meta"/>
    <w:basedOn w:val="Domylnaczcionkaakapitu"/>
    <w:rsid w:val="005661F8"/>
  </w:style>
  <w:style w:type="character" w:styleId="Hipercze">
    <w:name w:val="Hyperlink"/>
    <w:basedOn w:val="Domylnaczcionkaakapitu"/>
    <w:uiPriority w:val="99"/>
    <w:semiHidden/>
    <w:unhideWhenUsed/>
    <w:rsid w:val="005661F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61F8"/>
    <w:rPr>
      <w:b/>
      <w:bCs/>
    </w:rPr>
  </w:style>
  <w:style w:type="character" w:styleId="Uwydatnienie">
    <w:name w:val="Emphasis"/>
    <w:basedOn w:val="Domylnaczcionkaakapitu"/>
    <w:uiPriority w:val="20"/>
    <w:qFormat/>
    <w:rsid w:val="005661F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krokdozdrowia.com/plytkie-relacje-wiezi-jak-nich-wyrwa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pieknoumyslu.com/trudne-chwile-jak-przetrwa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704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2020-03-27T10:27:00Z</dcterms:created>
  <dcterms:modified xsi:type="dcterms:W3CDTF">2020-03-27T10:31:00Z</dcterms:modified>
</cp:coreProperties>
</file>